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545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54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 городе Пятигорске</w:t>
      </w:r>
    </w:p>
    <w:p w:rsidR="00975597" w:rsidRPr="00975597" w:rsidRDefault="00975597" w:rsidP="0097559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75597">
        <w:rPr>
          <w:rFonts w:ascii="Times New Roman" w:hAnsi="Times New Roman"/>
          <w:sz w:val="24"/>
          <w:szCs w:val="24"/>
          <w:u w:val="single"/>
        </w:rPr>
        <w:t>Государственный инспектор межрегионального отдела государственного энергетического надзора;</w:t>
      </w:r>
    </w:p>
    <w:p w:rsidR="00975597" w:rsidRPr="00975597" w:rsidRDefault="00975597" w:rsidP="0097559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75597">
        <w:rPr>
          <w:rFonts w:ascii="Times New Roman" w:hAnsi="Times New Roman"/>
          <w:sz w:val="24"/>
          <w:szCs w:val="24"/>
          <w:u w:val="single"/>
        </w:rPr>
        <w:t>Государственный инспектор</w:t>
      </w:r>
      <w:r w:rsidRPr="009755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5597">
        <w:rPr>
          <w:rFonts w:ascii="Times New Roman" w:hAnsi="Times New Roman"/>
          <w:sz w:val="24"/>
          <w:szCs w:val="24"/>
          <w:u w:val="single"/>
        </w:rPr>
        <w:t>межрегионального отдела по надзору за объектами нефтегазового комплекса;</w:t>
      </w:r>
    </w:p>
    <w:p w:rsidR="00975597" w:rsidRPr="00975597" w:rsidRDefault="00975597" w:rsidP="0097559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75597">
        <w:rPr>
          <w:rFonts w:ascii="Times New Roman" w:hAnsi="Times New Roman"/>
          <w:sz w:val="24"/>
          <w:szCs w:val="24"/>
          <w:u w:val="single"/>
        </w:rPr>
        <w:t>Государственный инспектор межрегионального отдела по надзору за объектами нефтегазового комплекса;</w:t>
      </w:r>
    </w:p>
    <w:p w:rsidR="00975597" w:rsidRPr="00975597" w:rsidRDefault="00975597" w:rsidP="00975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597">
        <w:rPr>
          <w:rFonts w:ascii="Times New Roman" w:hAnsi="Times New Roman"/>
          <w:sz w:val="24"/>
          <w:szCs w:val="24"/>
          <w:u w:val="single"/>
        </w:rPr>
        <w:t>Государственный инспектор межрегионального отдела по надзору за объектами нефтегазового комплекса.</w:t>
      </w:r>
    </w:p>
    <w:p w:rsidR="00975597" w:rsidRPr="00975597" w:rsidRDefault="00975597" w:rsidP="00975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в Республике Дагестан 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Махачкала)</w:t>
      </w:r>
    </w:p>
    <w:p w:rsidR="00975597" w:rsidRPr="00975597" w:rsidRDefault="00975597" w:rsidP="009755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597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энергетического надзора и по надзору за гидротехническими сооружениями по Республике Дагестан.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</w:t>
      </w:r>
      <w:proofErr w:type="gramStart"/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Кабардино-Балкарская Республика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Нальчик)</w:t>
      </w:r>
    </w:p>
    <w:p w:rsidR="00975597" w:rsidRPr="00975597" w:rsidRDefault="00975597" w:rsidP="00975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597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Государственный инспектор отдела государственного строительного надзора и по надзору за грузоподъемными механизмами по </w:t>
      </w:r>
      <w:proofErr w:type="spellStart"/>
      <w:proofErr w:type="gramStart"/>
      <w:r w:rsidRPr="00975597">
        <w:rPr>
          <w:rFonts w:ascii="Times New Roman" w:hAnsi="Times New Roman" w:cs="Times New Roman"/>
          <w:sz w:val="24"/>
          <w:szCs w:val="24"/>
          <w:u w:val="single"/>
        </w:rPr>
        <w:t>Кабардино</w:t>
      </w:r>
      <w:proofErr w:type="spellEnd"/>
      <w:r w:rsidRPr="00975597">
        <w:rPr>
          <w:rFonts w:ascii="Times New Roman" w:hAnsi="Times New Roman" w:cs="Times New Roman"/>
          <w:sz w:val="24"/>
          <w:szCs w:val="24"/>
          <w:u w:val="single"/>
        </w:rPr>
        <w:t xml:space="preserve"> – Балкарской</w:t>
      </w:r>
      <w:proofErr w:type="gramEnd"/>
      <w:r w:rsidRPr="00975597">
        <w:rPr>
          <w:rFonts w:ascii="Times New Roman" w:hAnsi="Times New Roman" w:cs="Times New Roman"/>
          <w:sz w:val="24"/>
          <w:szCs w:val="24"/>
          <w:u w:val="single"/>
        </w:rPr>
        <w:t xml:space="preserve"> Республике.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в Карачаево-Черкесской  Республике 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Черкесск)</w:t>
      </w:r>
      <w:r w:rsidRPr="009755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5597" w:rsidRPr="00975597" w:rsidRDefault="00975597" w:rsidP="009755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597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</w:r>
    </w:p>
    <w:p w:rsidR="00975597" w:rsidRPr="00975597" w:rsidRDefault="00975597" w:rsidP="0097559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 Республике Северная Осетия-Алания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Владикавказ) </w:t>
      </w:r>
      <w:r w:rsidRPr="009755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5597" w:rsidRPr="00975597" w:rsidRDefault="00975597" w:rsidP="00975597">
      <w:pPr>
        <w:pStyle w:val="ConsNormal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75597">
        <w:rPr>
          <w:rFonts w:ascii="Times New Roman" w:hAnsi="Times New Roman"/>
          <w:sz w:val="24"/>
          <w:szCs w:val="24"/>
          <w:u w:val="single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Осетия-Алания;</w:t>
      </w:r>
    </w:p>
    <w:p w:rsidR="00975597" w:rsidRPr="00975597" w:rsidRDefault="00975597" w:rsidP="0097559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  Чеченской Республике</w:t>
      </w:r>
    </w:p>
    <w:p w:rsidR="00975597" w:rsidRPr="00975597" w:rsidRDefault="00975597" w:rsidP="00975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Грозный)</w:t>
      </w:r>
    </w:p>
    <w:p w:rsidR="002E7DCF" w:rsidRPr="002E7DCF" w:rsidRDefault="00975597" w:rsidP="009755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597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государственного строительного надзора и по надзору за грузоподъемными механизмами по Чеченской Республике.</w:t>
      </w:r>
    </w:p>
    <w:p w:rsidR="00AD546B" w:rsidRPr="002E7DCF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рекомендовано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975597" w:rsidRPr="00E406A8" w:rsidRDefault="00975597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5597" w:rsidRPr="00E406A8" w:rsidRDefault="00975597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6A8">
        <w:rPr>
          <w:rFonts w:ascii="Times New Roman" w:hAnsi="Times New Roman"/>
          <w:sz w:val="24"/>
          <w:szCs w:val="24"/>
        </w:rPr>
        <w:t>Домницкую</w:t>
      </w:r>
      <w:proofErr w:type="spellEnd"/>
      <w:r w:rsidRPr="00E406A8">
        <w:rPr>
          <w:rFonts w:ascii="Times New Roman" w:hAnsi="Times New Roman"/>
          <w:sz w:val="24"/>
          <w:szCs w:val="24"/>
        </w:rPr>
        <w:t xml:space="preserve"> Веру Владимировну;</w:t>
      </w:r>
    </w:p>
    <w:p w:rsidR="00975597" w:rsidRPr="00E406A8" w:rsidRDefault="00975597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6A8">
        <w:rPr>
          <w:rFonts w:ascii="Times New Roman" w:hAnsi="Times New Roman"/>
          <w:sz w:val="24"/>
          <w:szCs w:val="24"/>
        </w:rPr>
        <w:t>Пшукова</w:t>
      </w:r>
      <w:proofErr w:type="spellEnd"/>
      <w:r w:rsidRPr="00E406A8">
        <w:rPr>
          <w:rFonts w:ascii="Times New Roman" w:hAnsi="Times New Roman"/>
          <w:sz w:val="24"/>
          <w:szCs w:val="24"/>
        </w:rPr>
        <w:t xml:space="preserve"> Кантемира </w:t>
      </w:r>
      <w:proofErr w:type="spellStart"/>
      <w:r w:rsidRPr="00E406A8">
        <w:rPr>
          <w:rFonts w:ascii="Times New Roman" w:hAnsi="Times New Roman"/>
          <w:sz w:val="24"/>
          <w:szCs w:val="24"/>
        </w:rPr>
        <w:t>Хамидовича</w:t>
      </w:r>
      <w:proofErr w:type="spellEnd"/>
      <w:r w:rsidRPr="00E406A8">
        <w:rPr>
          <w:rFonts w:ascii="Times New Roman" w:hAnsi="Times New Roman"/>
          <w:sz w:val="24"/>
          <w:szCs w:val="24"/>
        </w:rPr>
        <w:t>;</w:t>
      </w:r>
    </w:p>
    <w:p w:rsidR="00E406A8" w:rsidRPr="00E406A8" w:rsidRDefault="00E406A8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6A8">
        <w:rPr>
          <w:rFonts w:ascii="Times New Roman" w:hAnsi="Times New Roman"/>
          <w:sz w:val="24"/>
          <w:szCs w:val="24"/>
        </w:rPr>
        <w:t>Ханину Александру Александровну;</w:t>
      </w:r>
    </w:p>
    <w:p w:rsidR="00975597" w:rsidRPr="00E406A8" w:rsidRDefault="00E406A8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6A8">
        <w:rPr>
          <w:rFonts w:ascii="Times New Roman" w:hAnsi="Times New Roman"/>
          <w:sz w:val="24"/>
          <w:szCs w:val="24"/>
        </w:rPr>
        <w:t>Магомадова</w:t>
      </w:r>
      <w:proofErr w:type="spellEnd"/>
      <w:r w:rsidRPr="00E40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6A8">
        <w:rPr>
          <w:rFonts w:ascii="Times New Roman" w:hAnsi="Times New Roman"/>
          <w:sz w:val="24"/>
          <w:szCs w:val="24"/>
        </w:rPr>
        <w:t>Хамзата</w:t>
      </w:r>
      <w:proofErr w:type="spellEnd"/>
      <w:r w:rsidRPr="00E40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6A8">
        <w:rPr>
          <w:rFonts w:ascii="Times New Roman" w:hAnsi="Times New Roman"/>
          <w:sz w:val="24"/>
          <w:szCs w:val="24"/>
        </w:rPr>
        <w:t>Ильясовича</w:t>
      </w:r>
      <w:proofErr w:type="spellEnd"/>
      <w:r w:rsidRPr="00E406A8">
        <w:rPr>
          <w:rFonts w:ascii="Times New Roman" w:hAnsi="Times New Roman"/>
          <w:sz w:val="24"/>
          <w:szCs w:val="24"/>
        </w:rPr>
        <w:t>.</w:t>
      </w:r>
    </w:p>
    <w:p w:rsidR="002E7DCF" w:rsidRPr="00E406A8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3B522F" w:rsidP="008357F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Пятигорск, ул. </w:t>
      </w:r>
      <w:proofErr w:type="gramStart"/>
      <w:r w:rsidR="00975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Подстанционная</w:t>
      </w:r>
      <w:proofErr w:type="gramEnd"/>
      <w:r w:rsidR="00975597">
        <w:rPr>
          <w:rFonts w:ascii="Times New Roman" w:eastAsia="Times New Roman" w:hAnsi="Times New Roman" w:cs="Times New Roman"/>
          <w:sz w:val="24"/>
          <w:szCs w:val="24"/>
          <w:lang w:eastAsia="ru-RU"/>
        </w:rPr>
        <w:t>, 1 «б»,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8(8793) 34-34-58, отдел кадров и спецработы Кавказского управления Федеральной службы по </w:t>
      </w:r>
      <w:bookmarkStart w:id="0" w:name="_GoBack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экологическому, технологическому и атомному надзору.</w:t>
      </w:r>
      <w:bookmarkEnd w:id="0"/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E7DCF"/>
    <w:rsid w:val="002F75B9"/>
    <w:rsid w:val="00360F6D"/>
    <w:rsid w:val="003B522F"/>
    <w:rsid w:val="003D08F3"/>
    <w:rsid w:val="00514138"/>
    <w:rsid w:val="005458BC"/>
    <w:rsid w:val="005912BF"/>
    <w:rsid w:val="00591A99"/>
    <w:rsid w:val="007A3085"/>
    <w:rsid w:val="007B6CE7"/>
    <w:rsid w:val="008357F3"/>
    <w:rsid w:val="009238C3"/>
    <w:rsid w:val="00933CF2"/>
    <w:rsid w:val="00975597"/>
    <w:rsid w:val="00A33302"/>
    <w:rsid w:val="00A3546E"/>
    <w:rsid w:val="00AD04A8"/>
    <w:rsid w:val="00AD546B"/>
    <w:rsid w:val="00B474C5"/>
    <w:rsid w:val="00B7472F"/>
    <w:rsid w:val="00BA10A3"/>
    <w:rsid w:val="00C2656A"/>
    <w:rsid w:val="00C53A95"/>
    <w:rsid w:val="00CC11A7"/>
    <w:rsid w:val="00D04681"/>
    <w:rsid w:val="00E13DE4"/>
    <w:rsid w:val="00E406A8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3</cp:revision>
  <cp:lastPrinted>2022-01-26T08:46:00Z</cp:lastPrinted>
  <dcterms:created xsi:type="dcterms:W3CDTF">2022-06-30T06:01:00Z</dcterms:created>
  <dcterms:modified xsi:type="dcterms:W3CDTF">2022-07-12T08:05:00Z</dcterms:modified>
</cp:coreProperties>
</file>